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56E57" w14:textId="77777777" w:rsidR="00525758" w:rsidRPr="00525758" w:rsidRDefault="00CB501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2575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25758">
        <w:rPr>
          <w:rFonts w:ascii="Tahoma" w:hAnsi="Tahoma" w:cs="Tahoma"/>
          <w:b/>
          <w:sz w:val="24"/>
          <w:szCs w:val="24"/>
          <w:lang w:val="cs-CZ"/>
        </w:rPr>
        <w:br/>
      </w: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52575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7F9F1FD6" w14:textId="77777777" w:rsidR="00525758" w:rsidRPr="00525758" w:rsidRDefault="00CB501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52575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525758" w:rsidRPr="00525758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525758" w:rsidRPr="00525758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 xml:space="preserve"> důchodového pojištění</w:t>
      </w:r>
      <w:r w:rsidR="00525758" w:rsidRPr="00525758">
        <w:rPr>
          <w:rFonts w:ascii="Tahoma" w:hAnsi="Tahoma" w:cs="Tahoma"/>
          <w:b/>
          <w:sz w:val="24"/>
          <w:szCs w:val="24"/>
          <w:lang w:val="cs-CZ"/>
        </w:rPr>
        <w:t xml:space="preserve"> MSSZ Brno </w:t>
      </w:r>
    </w:p>
    <w:p w14:paraId="7AF9AD72" w14:textId="77777777" w:rsidR="00525758" w:rsidRPr="00525758" w:rsidRDefault="005257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525758">
        <w:rPr>
          <w:rFonts w:ascii="Tahoma" w:hAnsi="Tahoma" w:cs="Tahoma"/>
          <w:b/>
          <w:sz w:val="24"/>
          <w:szCs w:val="24"/>
          <w:lang w:val="cs-CZ"/>
        </w:rPr>
        <w:t>ve služebním úřadu</w:t>
      </w:r>
      <w:r w:rsidR="00CB5011" w:rsidRPr="0052575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CB5011" w:rsidRPr="00525758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</w:t>
      </w: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 xml:space="preserve">ihomoravský kraj </w:t>
      </w:r>
    </w:p>
    <w:p w14:paraId="36E9EBFD" w14:textId="16955C11" w:rsidR="00CB5011" w:rsidRPr="00525758" w:rsidRDefault="005257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25758">
        <w:rPr>
          <w:rFonts w:ascii="Tahoma" w:hAnsi="Tahoma" w:cs="Tahoma"/>
          <w:b/>
          <w:noProof/>
          <w:sz w:val="24"/>
          <w:szCs w:val="24"/>
          <w:lang w:val="cs-CZ"/>
        </w:rPr>
        <w:t>a Zlínský kraj</w:t>
      </w:r>
      <w:r w:rsidR="00CB5011" w:rsidRPr="0052575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70F0AC6" w14:textId="77777777" w:rsidR="00CB5011" w:rsidRPr="00525758" w:rsidRDefault="00CB501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71D1ACF" w14:textId="77777777" w:rsidR="00CB5011" w:rsidRPr="00525758" w:rsidRDefault="00CB501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25758">
        <w:rPr>
          <w:rFonts w:cs="Tahoma"/>
          <w:szCs w:val="20"/>
        </w:rPr>
        <w:tab/>
      </w:r>
      <w:r w:rsidRPr="00525758">
        <w:rPr>
          <w:rFonts w:cs="Tahoma"/>
          <w:szCs w:val="20"/>
        </w:rPr>
        <w:tab/>
      </w:r>
      <w:r w:rsidRPr="00525758">
        <w:rPr>
          <w:rFonts w:cs="Tahoma"/>
          <w:szCs w:val="20"/>
        </w:rPr>
        <w:tab/>
      </w:r>
      <w:r w:rsidRPr="00525758">
        <w:rPr>
          <w:rFonts w:cs="Tahoma"/>
          <w:szCs w:val="20"/>
        </w:rPr>
        <w:tab/>
      </w:r>
      <w:r w:rsidRPr="00525758">
        <w:rPr>
          <w:rFonts w:cs="Tahoma"/>
          <w:szCs w:val="20"/>
        </w:rPr>
        <w:tab/>
      </w:r>
      <w:r w:rsidRPr="00525758">
        <w:rPr>
          <w:rFonts w:ascii="Tahoma" w:hAnsi="Tahoma" w:cs="Tahoma"/>
          <w:sz w:val="20"/>
          <w:szCs w:val="20"/>
        </w:rPr>
        <w:t xml:space="preserve">Č. j. </w:t>
      </w:r>
      <w:r w:rsidRPr="00525758">
        <w:rPr>
          <w:rFonts w:ascii="Tahoma" w:hAnsi="Tahoma" w:cs="Tahoma"/>
          <w:noProof/>
          <w:sz w:val="20"/>
          <w:szCs w:val="20"/>
        </w:rPr>
        <w:t>4702/00001356/26/VR</w:t>
      </w:r>
    </w:p>
    <w:p w14:paraId="229A389D" w14:textId="77777777" w:rsidR="00CB5011" w:rsidRPr="00525758" w:rsidRDefault="00CB501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ab/>
      </w:r>
      <w:r w:rsidRPr="00525758">
        <w:rPr>
          <w:rFonts w:ascii="Tahoma" w:hAnsi="Tahoma" w:cs="Tahoma"/>
          <w:sz w:val="20"/>
          <w:szCs w:val="20"/>
        </w:rPr>
        <w:tab/>
      </w:r>
      <w:r w:rsidRPr="00525758">
        <w:rPr>
          <w:rFonts w:ascii="Tahoma" w:hAnsi="Tahoma" w:cs="Tahoma"/>
          <w:sz w:val="20"/>
          <w:szCs w:val="20"/>
        </w:rPr>
        <w:tab/>
      </w:r>
      <w:r w:rsidRPr="00525758">
        <w:rPr>
          <w:rFonts w:ascii="Tahoma" w:hAnsi="Tahoma" w:cs="Tahoma"/>
          <w:sz w:val="20"/>
          <w:szCs w:val="20"/>
        </w:rPr>
        <w:tab/>
      </w:r>
      <w:r w:rsidRPr="00525758">
        <w:rPr>
          <w:rFonts w:ascii="Tahoma" w:hAnsi="Tahoma" w:cs="Tahoma"/>
          <w:sz w:val="20"/>
          <w:szCs w:val="20"/>
        </w:rPr>
        <w:tab/>
        <w:t xml:space="preserve">Sp. zn.  </w:t>
      </w:r>
      <w:r w:rsidRPr="00525758">
        <w:rPr>
          <w:rFonts w:ascii="Tahoma" w:hAnsi="Tahoma" w:cs="Tahoma"/>
          <w:noProof/>
          <w:sz w:val="20"/>
          <w:szCs w:val="20"/>
        </w:rPr>
        <w:t>4702/12008487/20260210</w:t>
      </w:r>
    </w:p>
    <w:p w14:paraId="117AA878" w14:textId="6B5D0B49" w:rsidR="00CB5011" w:rsidRDefault="00CB5011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52575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300D4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300D4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77A97AA" w14:textId="77777777" w:rsidR="00300D4E" w:rsidRPr="00525758" w:rsidRDefault="00300D4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99DB75F" w14:textId="77777777" w:rsidR="00CB5011" w:rsidRPr="00525758" w:rsidRDefault="00CB5011" w:rsidP="00FD65C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2907EB2" w14:textId="77777777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25758">
        <w:rPr>
          <w:rFonts w:ascii="Tahoma" w:hAnsi="Tahoma" w:cs="Tahoma"/>
          <w:sz w:val="20"/>
          <w:szCs w:val="20"/>
          <w:lang w:val="cs-CZ"/>
        </w:rPr>
        <w:t>.</w:t>
      </w:r>
    </w:p>
    <w:p w14:paraId="1C593B92" w14:textId="77777777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25758">
        <w:rPr>
          <w:rFonts w:ascii="Tahoma" w:hAnsi="Tahoma" w:cs="Tahoma"/>
          <w:sz w:val="20"/>
          <w:szCs w:val="20"/>
          <w:lang w:val="cs-CZ"/>
        </w:rPr>
        <w:t>.</w:t>
      </w:r>
    </w:p>
    <w:p w14:paraId="264F1FC4" w14:textId="223E93DA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525758" w:rsidRPr="00525758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525758">
        <w:rPr>
          <w:rFonts w:ascii="Tahoma" w:hAnsi="Tahoma" w:cs="Tahoma"/>
          <w:sz w:val="20"/>
          <w:szCs w:val="20"/>
          <w:lang w:val="cs-CZ"/>
        </w:rPr>
        <w:t>.</w:t>
      </w:r>
    </w:p>
    <w:p w14:paraId="44825FDF" w14:textId="77777777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Veveří 5, 660 20 Brno</w:t>
      </w:r>
      <w:r w:rsidRPr="00525758">
        <w:rPr>
          <w:rFonts w:ascii="Tahoma" w:hAnsi="Tahoma" w:cs="Tahoma"/>
          <w:sz w:val="20"/>
          <w:szCs w:val="20"/>
          <w:lang w:val="cs-CZ"/>
        </w:rPr>
        <w:t>.</w:t>
      </w:r>
    </w:p>
    <w:p w14:paraId="58A4B44B" w14:textId="77777777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1A5899F" w14:textId="77777777" w:rsidR="00CB5011" w:rsidRPr="00525758" w:rsidRDefault="00CB501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9D7394" w14:textId="77777777" w:rsidR="00CB5011" w:rsidRPr="00525758" w:rsidRDefault="00CB5011" w:rsidP="00387B1A">
      <w:pPr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525758">
        <w:rPr>
          <w:rFonts w:ascii="Tahoma" w:hAnsi="Tahoma" w:cs="Tahoma"/>
          <w:sz w:val="20"/>
          <w:szCs w:val="20"/>
          <w:lang w:val="cs-CZ"/>
        </w:rPr>
        <w:t>.</w:t>
      </w:r>
    </w:p>
    <w:p w14:paraId="6167ADEF" w14:textId="7E2EF040" w:rsidR="00CB5011" w:rsidRPr="00525758" w:rsidRDefault="00CB501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2575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2575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1889A5D" w14:textId="69C3BCCF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25758">
        <w:rPr>
          <w:rFonts w:ascii="Tahoma" w:hAnsi="Tahoma" w:cs="Tahoma"/>
          <w:sz w:val="20"/>
          <w:szCs w:val="20"/>
          <w:lang w:val="cs-CZ"/>
        </w:rPr>
        <w:t>:</w:t>
      </w:r>
    </w:p>
    <w:p w14:paraId="5096DB3E" w14:textId="1CFEAA35" w:rsidR="00CB5011" w:rsidRPr="00525758" w:rsidRDefault="00CB501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 xml:space="preserve">platový tarif v rozmezí od </w:t>
      </w:r>
      <w:r w:rsidRPr="00525758">
        <w:rPr>
          <w:rFonts w:ascii="Tahoma" w:hAnsi="Tahoma" w:cs="Tahoma"/>
          <w:noProof/>
          <w:sz w:val="20"/>
          <w:szCs w:val="20"/>
        </w:rPr>
        <w:t>23</w:t>
      </w:r>
      <w:r w:rsidR="00525758" w:rsidRPr="00525758">
        <w:rPr>
          <w:rFonts w:ascii="Tahoma" w:hAnsi="Tahoma" w:cs="Tahoma"/>
          <w:noProof/>
          <w:sz w:val="20"/>
          <w:szCs w:val="20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</w:rPr>
        <w:t>110</w:t>
      </w:r>
      <w:r w:rsidRPr="00525758">
        <w:rPr>
          <w:rFonts w:ascii="Tahoma" w:hAnsi="Tahoma" w:cs="Tahoma"/>
          <w:sz w:val="20"/>
          <w:szCs w:val="20"/>
        </w:rPr>
        <w:t xml:space="preserve"> Kč do </w:t>
      </w:r>
      <w:r w:rsidRPr="00525758">
        <w:rPr>
          <w:rFonts w:ascii="Tahoma" w:hAnsi="Tahoma" w:cs="Tahoma"/>
          <w:noProof/>
          <w:sz w:val="20"/>
          <w:szCs w:val="20"/>
        </w:rPr>
        <w:t>33</w:t>
      </w:r>
      <w:r w:rsidR="00525758" w:rsidRPr="00525758">
        <w:rPr>
          <w:rFonts w:ascii="Tahoma" w:hAnsi="Tahoma" w:cs="Tahoma"/>
          <w:noProof/>
          <w:sz w:val="20"/>
          <w:szCs w:val="20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</w:rPr>
        <w:t>220</w:t>
      </w:r>
      <w:r w:rsidRPr="0052575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2575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25758">
        <w:rPr>
          <w:rFonts w:ascii="Tahoma" w:hAnsi="Tahoma" w:cs="Tahoma"/>
          <w:sz w:val="20"/>
          <w:szCs w:val="20"/>
        </w:rPr>
        <w:t>),</w:t>
      </w:r>
    </w:p>
    <w:p w14:paraId="4665C439" w14:textId="5283A304" w:rsidR="00CB5011" w:rsidRPr="00525758" w:rsidRDefault="00CB501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25758">
        <w:rPr>
          <w:rFonts w:ascii="Tahoma" w:hAnsi="Tahoma" w:cs="Tahoma"/>
          <w:noProof/>
          <w:sz w:val="20"/>
          <w:szCs w:val="20"/>
        </w:rPr>
        <w:t>1</w:t>
      </w:r>
      <w:r w:rsidR="00525758" w:rsidRPr="00525758">
        <w:rPr>
          <w:rFonts w:ascii="Tahoma" w:hAnsi="Tahoma" w:cs="Tahoma"/>
          <w:noProof/>
          <w:sz w:val="20"/>
          <w:szCs w:val="20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</w:rPr>
        <w:t>661</w:t>
      </w:r>
      <w:r w:rsidRPr="00525758">
        <w:rPr>
          <w:rFonts w:ascii="Tahoma" w:hAnsi="Tahoma" w:cs="Tahoma"/>
          <w:sz w:val="20"/>
          <w:szCs w:val="20"/>
        </w:rPr>
        <w:t xml:space="preserve"> Kč do </w:t>
      </w:r>
      <w:r w:rsidRPr="00525758">
        <w:rPr>
          <w:rFonts w:ascii="Tahoma" w:hAnsi="Tahoma" w:cs="Tahoma"/>
          <w:noProof/>
          <w:sz w:val="20"/>
          <w:szCs w:val="20"/>
        </w:rPr>
        <w:t>4</w:t>
      </w:r>
      <w:r w:rsidR="00525758" w:rsidRPr="00525758">
        <w:rPr>
          <w:rFonts w:ascii="Tahoma" w:hAnsi="Tahoma" w:cs="Tahoma"/>
          <w:noProof/>
          <w:sz w:val="20"/>
          <w:szCs w:val="20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</w:rPr>
        <w:t>983</w:t>
      </w:r>
      <w:r w:rsidRPr="0052575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525758" w:rsidRPr="00525758">
        <w:rPr>
          <w:rFonts w:ascii="Tahoma" w:hAnsi="Tahoma" w:cs="Tahoma"/>
          <w:sz w:val="20"/>
          <w:szCs w:val="20"/>
        </w:rPr>
        <w:t> </w:t>
      </w:r>
      <w:r w:rsidRPr="00525758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52575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25758">
        <w:rPr>
          <w:rFonts w:ascii="Tahoma" w:hAnsi="Tahoma" w:cs="Tahoma"/>
          <w:sz w:val="20"/>
          <w:szCs w:val="20"/>
        </w:rPr>
        <w:t>,</w:t>
      </w:r>
    </w:p>
    <w:p w14:paraId="49258B5C" w14:textId="1F11C113" w:rsidR="00CB5011" w:rsidRPr="00525758" w:rsidRDefault="00CB501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 xml:space="preserve">zvláštní příplatek: </w:t>
      </w:r>
      <w:r w:rsidRPr="00525758">
        <w:rPr>
          <w:rFonts w:ascii="Tahoma" w:hAnsi="Tahoma" w:cs="Tahoma"/>
          <w:noProof/>
          <w:sz w:val="20"/>
          <w:szCs w:val="20"/>
        </w:rPr>
        <w:t>není stanoven</w:t>
      </w:r>
      <w:r w:rsidRPr="00525758">
        <w:rPr>
          <w:rFonts w:ascii="Tahoma" w:hAnsi="Tahoma" w:cs="Tahoma"/>
          <w:sz w:val="20"/>
          <w:szCs w:val="20"/>
        </w:rPr>
        <w:t>.</w:t>
      </w:r>
    </w:p>
    <w:p w14:paraId="40601B4B" w14:textId="77777777" w:rsidR="00CB5011" w:rsidRPr="00072EFF" w:rsidRDefault="00CB501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A0372A6" w14:textId="77777777" w:rsidR="00CB5011" w:rsidRPr="0009445C" w:rsidRDefault="00CB501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r w:rsidRPr="00525758">
        <w:rPr>
          <w:rFonts w:ascii="Tahoma" w:hAnsi="Tahoma" w:cs="Tahoma"/>
          <w:sz w:val="20"/>
          <w:szCs w:val="20"/>
        </w:rPr>
        <w:t xml:space="preserve">obsazované služební místo činí </w:t>
      </w:r>
      <w:r w:rsidRPr="00525758">
        <w:rPr>
          <w:rFonts w:ascii="Tahoma" w:hAnsi="Tahoma" w:cs="Tahoma"/>
          <w:noProof/>
          <w:sz w:val="20"/>
          <w:szCs w:val="20"/>
        </w:rPr>
        <w:t>31 360</w:t>
      </w:r>
      <w:r w:rsidRPr="00525758">
        <w:rPr>
          <w:rFonts w:ascii="Tahoma" w:hAnsi="Tahoma" w:cs="Tahoma"/>
          <w:sz w:val="20"/>
          <w:szCs w:val="20"/>
        </w:rPr>
        <w:t xml:space="preserve"> Kč.</w:t>
      </w:r>
    </w:p>
    <w:p w14:paraId="61521C0D" w14:textId="77777777" w:rsidR="00CB5011" w:rsidRDefault="00CB501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8BE74D4" w14:textId="77777777" w:rsidR="00046A32" w:rsidRPr="00CF6DCB" w:rsidRDefault="00046A32" w:rsidP="00046A32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CF6DCB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CF6DCB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2D94AC3A" w14:textId="77777777" w:rsidR="00046A32" w:rsidRPr="00CF6DCB" w:rsidRDefault="00046A32" w:rsidP="00046A32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 w:rsidRPr="00CF6DCB">
        <w:rPr>
          <w:rFonts w:ascii="Tahoma" w:hAnsi="Tahoma" w:cs="Tahoma"/>
          <w:sz w:val="20"/>
          <w:szCs w:val="20"/>
        </w:rPr>
        <w:t>provádění důchodového a nemocenského pojištění osob samostatně výdělečně činných (dále jen OSVČ) včetně kontrolní a rozhodovací činnosti</w:t>
      </w:r>
    </w:p>
    <w:p w14:paraId="3BA0044A" w14:textId="77777777" w:rsidR="00046A32" w:rsidRPr="00CF6DCB" w:rsidRDefault="00046A32" w:rsidP="00046A32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 w:rsidRPr="00CF6DCB">
        <w:rPr>
          <w:rFonts w:ascii="Tahoma" w:hAnsi="Tahoma" w:cs="Tahoma"/>
          <w:sz w:val="20"/>
          <w:szCs w:val="20"/>
        </w:rPr>
        <w:t>zpracování a prověřování podkladů pro roční zúčtování záloh na pojistném</w:t>
      </w:r>
    </w:p>
    <w:p w14:paraId="04D14ED9" w14:textId="77777777" w:rsidR="00046A32" w:rsidRPr="00CF6DCB" w:rsidRDefault="00046A32" w:rsidP="00046A32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 w:rsidRPr="00CF6DCB">
        <w:rPr>
          <w:rFonts w:ascii="Tahoma" w:hAnsi="Tahoma" w:cs="Tahoma"/>
          <w:sz w:val="20"/>
          <w:szCs w:val="20"/>
        </w:rPr>
        <w:t xml:space="preserve">kontrola a identifikace plateb OSVČ, </w:t>
      </w:r>
      <w:r w:rsidRPr="00CF6DCB">
        <w:rPr>
          <w:rFonts w:ascii="Tahoma" w:hAnsi="Tahoma" w:cs="Tahoma"/>
          <w:bCs/>
          <w:noProof/>
          <w:sz w:val="20"/>
          <w:szCs w:val="20"/>
        </w:rPr>
        <w:t xml:space="preserve">kontrola vrácení přeplatků na pojistném jednotlivým plátcům, počítání penále </w:t>
      </w:r>
    </w:p>
    <w:p w14:paraId="6CCA84A4" w14:textId="77777777" w:rsidR="00046A32" w:rsidRPr="00CF6DCB" w:rsidRDefault="00046A32" w:rsidP="00046A32">
      <w:pPr>
        <w:pStyle w:val="Odstavecseseznamem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 w:rsidRPr="00CF6DCB">
        <w:rPr>
          <w:rFonts w:ascii="Tahoma" w:hAnsi="Tahoma" w:cs="Tahoma"/>
          <w:bCs/>
          <w:noProof/>
          <w:sz w:val="20"/>
          <w:szCs w:val="20"/>
        </w:rPr>
        <w:t>vydávání potvrzení OSVČ a občanům o tom, že nemají v evidenci ČSSZ zachyceny nedoplatky na pojistném a penále a vyřizuje dotazy Policie ČR, soudů a případně dalších institucí.</w:t>
      </w:r>
    </w:p>
    <w:p w14:paraId="304F6F0E" w14:textId="77777777" w:rsidR="00046A32" w:rsidRDefault="00046A32" w:rsidP="00046A32">
      <w:pPr>
        <w:jc w:val="both"/>
        <w:rPr>
          <w:rFonts w:ascii="Tahoma" w:hAnsi="Tahoma" w:cs="Tahoma"/>
          <w:sz w:val="20"/>
          <w:szCs w:val="20"/>
        </w:rPr>
      </w:pPr>
      <w:r w:rsidRPr="00CF6DCB">
        <w:rPr>
          <w:rFonts w:ascii="Tahoma" w:hAnsi="Tahoma" w:cs="Tahoma"/>
          <w:sz w:val="20"/>
          <w:szCs w:val="20"/>
        </w:rPr>
        <w:t>Výkon činnosti vyžaduje znalost předpisů o sociálním zabezpečení a správního řádu, uživatelskou znalost MS Office včetně elektronické komunikace, výbornou znalost českého jazyka, velmi dobrou vyjadřovací schopnost v písemném projevu, logické myšlení, schopnost a ochotu učit se novým věcem, organizaci přidělené práce a její zvládání v termínech, schopnost samostatné i týmové práce, odpovědnost, preciznost, flexibilitu, spolehlivost.</w:t>
      </w:r>
    </w:p>
    <w:p w14:paraId="07A651EC" w14:textId="77777777" w:rsidR="00525758" w:rsidRDefault="005257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52026D" w14:textId="69188345" w:rsidR="00CB5011" w:rsidRPr="00525758" w:rsidRDefault="00CB501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2575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2575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2575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2575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2575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19.</w:t>
      </w:r>
      <w:r w:rsidR="00525758" w:rsidRPr="0052575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525758" w:rsidRPr="0052575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,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433D80D" w14:textId="77777777" w:rsidR="00CB5011" w:rsidRPr="00525758" w:rsidRDefault="00CB501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575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25758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25758">
        <w:rPr>
          <w:rFonts w:ascii="Tahoma" w:hAnsi="Tahoma" w:cs="Tahoma"/>
          <w:sz w:val="20"/>
          <w:szCs w:val="20"/>
        </w:rPr>
        <w:t>,</w:t>
      </w:r>
    </w:p>
    <w:p w14:paraId="33F45D5D" w14:textId="77777777" w:rsidR="00CB5011" w:rsidRPr="00525758" w:rsidRDefault="00CB501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25758">
        <w:rPr>
          <w:rFonts w:ascii="Tahoma" w:hAnsi="Tahoma" w:cs="Tahoma"/>
          <w:noProof/>
          <w:sz w:val="20"/>
          <w:szCs w:val="20"/>
        </w:rPr>
        <w:t>PBGD4TI</w:t>
      </w:r>
      <w:r w:rsidRPr="00525758">
        <w:rPr>
          <w:rFonts w:ascii="Tahoma" w:hAnsi="Tahoma" w:cs="Tahoma"/>
          <w:sz w:val="20"/>
          <w:szCs w:val="20"/>
        </w:rPr>
        <w:t>),</w:t>
      </w:r>
    </w:p>
    <w:p w14:paraId="40AE8F2E" w14:textId="41B412C9" w:rsidR="00CB5011" w:rsidRPr="00525758" w:rsidRDefault="00CB501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25758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525758" w:rsidRPr="00525758">
        <w:rPr>
          <w:rFonts w:ascii="Tahoma" w:hAnsi="Tahoma" w:cs="Tahoma"/>
          <w:noProof/>
          <w:sz w:val="20"/>
          <w:szCs w:val="20"/>
        </w:rPr>
        <w:t> </w:t>
      </w:r>
      <w:r w:rsidRPr="00525758">
        <w:rPr>
          <w:rFonts w:ascii="Tahoma" w:hAnsi="Tahoma" w:cs="Tahoma"/>
          <w:noProof/>
          <w:sz w:val="20"/>
          <w:szCs w:val="20"/>
        </w:rPr>
        <w:t>Zlínský kraj</w:t>
      </w:r>
      <w:r w:rsidRPr="00525758">
        <w:rPr>
          <w:rFonts w:ascii="Tahoma" w:hAnsi="Tahoma" w:cs="Tahoma"/>
          <w:sz w:val="20"/>
          <w:szCs w:val="20"/>
        </w:rPr>
        <w:t xml:space="preserve">, </w:t>
      </w:r>
      <w:r w:rsidRPr="00525758">
        <w:rPr>
          <w:rFonts w:ascii="Tahoma" w:hAnsi="Tahoma" w:cs="Tahoma"/>
          <w:noProof/>
          <w:sz w:val="20"/>
          <w:szCs w:val="20"/>
        </w:rPr>
        <w:t>Veveří 7, 602 00 BRNO</w:t>
      </w:r>
      <w:r w:rsidRPr="00525758">
        <w:rPr>
          <w:rFonts w:ascii="Tahoma" w:hAnsi="Tahoma" w:cs="Tahoma"/>
          <w:sz w:val="20"/>
          <w:szCs w:val="20"/>
        </w:rPr>
        <w:t xml:space="preserve"> nebo</w:t>
      </w:r>
    </w:p>
    <w:p w14:paraId="03B79BC0" w14:textId="77777777" w:rsidR="00CB5011" w:rsidRPr="00525758" w:rsidRDefault="00CB501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5DEC587" w14:textId="77777777" w:rsidR="00CB5011" w:rsidRPr="00525758" w:rsidRDefault="00CB501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E4CAF66" w14:textId="12472882" w:rsidR="00CB5011" w:rsidRDefault="00CB501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</w:t>
      </w:r>
      <w:r w:rsidR="00525758" w:rsidRPr="00525758">
        <w:rPr>
          <w:rFonts w:ascii="Tahoma" w:hAnsi="Tahoma" w:cs="Tahoma"/>
          <w:sz w:val="20"/>
          <w:szCs w:val="20"/>
          <w:lang w:val="cs-CZ"/>
        </w:rPr>
        <w:t xml:space="preserve">MSSZ Brno,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525758">
        <w:rPr>
          <w:rFonts w:ascii="Tahoma" w:hAnsi="Tahoma" w:cs="Tahoma"/>
          <w:sz w:val="20"/>
          <w:szCs w:val="20"/>
          <w:lang w:val="cs-CZ"/>
        </w:rPr>
        <w:t>, ID 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12008487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54AC5A9" w14:textId="77777777" w:rsidR="006B5345" w:rsidRPr="00525758" w:rsidRDefault="006B534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F1B05A" w14:textId="77777777" w:rsidR="00CB5011" w:rsidRPr="00525758" w:rsidRDefault="00CB501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52575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39072D6F" w14:textId="77777777" w:rsidR="00CB5011" w:rsidRPr="00525758" w:rsidRDefault="00CB5011" w:rsidP="00FD65C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366D2C4" w14:textId="77777777" w:rsidR="00CB5011" w:rsidRPr="00525758" w:rsidRDefault="00CB501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2575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525758">
        <w:rPr>
          <w:rFonts w:ascii="Arial" w:hAnsi="Arial" w:cs="Arial"/>
          <w:color w:val="000000"/>
          <w:sz w:val="20"/>
          <w:szCs w:val="20"/>
        </w:rPr>
        <w:t xml:space="preserve"> </w:t>
      </w:r>
      <w:r w:rsidRPr="00525758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525758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7AB08211" w14:textId="77777777" w:rsidR="00CB5011" w:rsidRPr="00525758" w:rsidRDefault="00CB501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07AB059" w14:textId="77777777" w:rsidR="00CB5011" w:rsidRPr="00525758" w:rsidRDefault="00CB501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DCC2F01" w14:textId="77777777" w:rsidR="00CB5011" w:rsidRPr="00525758" w:rsidRDefault="00CB501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D34300C" w14:textId="77777777" w:rsidR="00CB5011" w:rsidRPr="00525758" w:rsidRDefault="00CB501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52575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2575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62431C5" w14:textId="77777777" w:rsidR="00CB5011" w:rsidRPr="00525758" w:rsidRDefault="00CB501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2575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59644AF" w14:textId="77777777" w:rsidR="00CB5011" w:rsidRPr="00167619" w:rsidRDefault="00CB5011" w:rsidP="00726316">
      <w:pPr>
        <w:jc w:val="both"/>
        <w:rPr>
          <w:rFonts w:ascii="Tahoma" w:hAnsi="Tahoma" w:cs="Tahoma"/>
          <w:sz w:val="20"/>
          <w:szCs w:val="20"/>
        </w:rPr>
      </w:pPr>
      <w:r w:rsidRPr="0052575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2575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2575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25758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30D5B98E" w14:textId="77777777" w:rsidR="00CB5011" w:rsidRPr="00083F48" w:rsidRDefault="00CB501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23C371C" w14:textId="77777777" w:rsidR="00CB5011" w:rsidRDefault="00CB501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B1ADB54" w14:textId="77777777" w:rsidR="00CB5011" w:rsidRDefault="00CB501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822E8B8" w14:textId="77777777" w:rsidR="006B5345" w:rsidRPr="004A2057" w:rsidRDefault="006B534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3DD1072" w14:textId="77777777" w:rsidR="00CB5011" w:rsidRPr="00083F48" w:rsidRDefault="00CB501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2CCC506" w14:textId="77777777" w:rsidR="00CB5011" w:rsidRPr="00083F48" w:rsidRDefault="00CB501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4AF4854" w14:textId="77777777" w:rsidR="00CB5011" w:rsidRPr="00083F48" w:rsidRDefault="00CB501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3768D7E" w14:textId="77777777" w:rsidR="00CB5011" w:rsidRPr="00083F48" w:rsidRDefault="00CB501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1EDF7C" w14:textId="77777777" w:rsidR="00CB5011" w:rsidRDefault="00CB501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512138" w14:textId="77777777" w:rsidR="006B5345" w:rsidRDefault="006B53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737027" w14:textId="77777777" w:rsidR="006B5345" w:rsidRDefault="006B53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70612E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74CDFFA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3B39517D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0F7EFD2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62B802BC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484DD005" w14:textId="77777777" w:rsidR="00CB5011" w:rsidRPr="002001D3" w:rsidRDefault="00CB5011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6C3234F8" w14:textId="77777777" w:rsidR="00CB5011" w:rsidRDefault="00CB501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26F02C" w14:textId="77777777" w:rsidR="00CB5011" w:rsidRPr="00083F48" w:rsidRDefault="00CB501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9D8BF59" w14:textId="77777777" w:rsidR="00CB5011" w:rsidRDefault="00CB501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032A98" w14:textId="77777777" w:rsidR="00EB4BAB" w:rsidRPr="00083F48" w:rsidRDefault="00EB4BA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317A5F" w14:textId="77777777" w:rsidR="00CB5011" w:rsidRDefault="00CB501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305B77" w14:textId="77777777" w:rsidR="00CB5011" w:rsidRPr="00083F48" w:rsidRDefault="00CB501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CB5011" w:rsidRPr="00AE1B8B" w14:paraId="73547E7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CB5011" w:rsidRPr="00173782" w14:paraId="22B7C859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0E31AC9D" w14:textId="77777777" w:rsidR="00CB5011" w:rsidRPr="00173782" w:rsidRDefault="00CB5011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CB5011" w:rsidRPr="00173782" w14:paraId="2D45B47E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7F8DB27B" w14:textId="77777777" w:rsidR="00CB5011" w:rsidRDefault="00CB5011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7A0502B4" w14:textId="77777777" w:rsidR="00CB5011" w:rsidRPr="00173782" w:rsidRDefault="00CB5011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CB5011" w:rsidRPr="00173782" w14:paraId="78DD9DC6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662A1E69" w14:textId="77777777" w:rsidR="00CB5011" w:rsidRPr="00173782" w:rsidRDefault="00CB5011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68FAA9E4" w14:textId="77777777" w:rsidR="00CB5011" w:rsidRPr="00AE1B8B" w:rsidRDefault="00CB5011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B5011" w:rsidRPr="00AE1B8B" w14:paraId="232AC0BE" w14:textId="77777777" w:rsidTr="00E656C5">
        <w:trPr>
          <w:trHeight w:val="269"/>
          <w:jc w:val="right"/>
        </w:trPr>
        <w:tc>
          <w:tcPr>
            <w:tcW w:w="4583" w:type="dxa"/>
          </w:tcPr>
          <w:p w14:paraId="0B85B2D8" w14:textId="77777777" w:rsidR="00CB5011" w:rsidRPr="00AE1B8B" w:rsidRDefault="00CB5011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B5011" w:rsidRPr="00AE1B8B" w14:paraId="044C40E3" w14:textId="77777777" w:rsidTr="00E656C5">
        <w:trPr>
          <w:trHeight w:val="80"/>
          <w:jc w:val="right"/>
        </w:trPr>
        <w:tc>
          <w:tcPr>
            <w:tcW w:w="4583" w:type="dxa"/>
          </w:tcPr>
          <w:p w14:paraId="3A30FC4F" w14:textId="77777777" w:rsidR="00CB5011" w:rsidRPr="00AE1B8B" w:rsidRDefault="00CB5011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7C62044D" w14:textId="77777777" w:rsidR="00CB5011" w:rsidRPr="00083F48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0DBFA3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7D9A66" w14:textId="77777777" w:rsidR="00CB5011" w:rsidRPr="00176C27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198E7C9" w14:textId="77777777" w:rsidR="00CB5011" w:rsidRPr="00176C27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200F4B8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9B9037F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9C7F203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69C0C85" w14:textId="77777777" w:rsidR="00CB5011" w:rsidRPr="002273E7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B992355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D1ABE4D" w14:textId="77777777" w:rsidR="00CB5011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036A09" w14:textId="434F7DD3" w:rsidR="00CB5011" w:rsidRPr="00083F48" w:rsidRDefault="00CB501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525758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525758" w:rsidRPr="0052575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525758" w:rsidRPr="0052575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2575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65F2D62" w14:textId="5F5F2665" w:rsidR="00CB5011" w:rsidRDefault="00CB5011" w:rsidP="00EB4BAB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CB5011" w:rsidSect="00CB501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6646" w14:textId="77777777" w:rsidR="00F0165A" w:rsidRDefault="00F0165A" w:rsidP="00C87830">
      <w:pPr>
        <w:spacing w:after="0" w:line="240" w:lineRule="auto"/>
      </w:pPr>
      <w:r>
        <w:separator/>
      </w:r>
    </w:p>
  </w:endnote>
  <w:endnote w:type="continuationSeparator" w:id="0">
    <w:p w14:paraId="01FF4786" w14:textId="77777777" w:rsidR="00F0165A" w:rsidRDefault="00F0165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3CA6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F3469BE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C4A8" w14:textId="77777777" w:rsidR="00F35E9F" w:rsidRDefault="00F35E9F">
    <w:pPr>
      <w:pStyle w:val="Zpat"/>
      <w:jc w:val="center"/>
    </w:pPr>
  </w:p>
  <w:p w14:paraId="35804D4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06DD6" w14:textId="77777777" w:rsidR="00F0165A" w:rsidRDefault="00F0165A" w:rsidP="00C87830">
      <w:pPr>
        <w:spacing w:after="0" w:line="240" w:lineRule="auto"/>
      </w:pPr>
      <w:r>
        <w:separator/>
      </w:r>
    </w:p>
  </w:footnote>
  <w:footnote w:type="continuationSeparator" w:id="0">
    <w:p w14:paraId="53CBD24D" w14:textId="77777777" w:rsidR="00F0165A" w:rsidRDefault="00F0165A" w:rsidP="00C87830">
      <w:pPr>
        <w:spacing w:after="0" w:line="240" w:lineRule="auto"/>
      </w:pPr>
      <w:r>
        <w:continuationSeparator/>
      </w:r>
    </w:p>
  </w:footnote>
  <w:footnote w:id="1">
    <w:p w14:paraId="5B45DC22" w14:textId="77777777" w:rsidR="00CB5011" w:rsidRPr="00C80715" w:rsidRDefault="00CB501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21AF1F9" w14:textId="77777777" w:rsidR="00CB5011" w:rsidRPr="00C80715" w:rsidRDefault="00CB501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EC1AD54" w14:textId="77777777" w:rsidR="00CB5011" w:rsidRPr="00B53290" w:rsidRDefault="00CB501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723617B" w14:textId="77777777" w:rsidR="00CB5011" w:rsidRPr="00B53290" w:rsidRDefault="00CB501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35F9029" w14:textId="77777777" w:rsidR="00CB5011" w:rsidRPr="00BC46D8" w:rsidRDefault="00CB501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42A64FE" w14:textId="77777777" w:rsidR="00CB5011" w:rsidRPr="002273E7" w:rsidRDefault="00CB501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9710D8F" w14:textId="77777777" w:rsidR="00CB5011" w:rsidRPr="001862C1" w:rsidRDefault="00CB501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1220403" w14:textId="77777777" w:rsidR="00CB5011" w:rsidRPr="0003051C" w:rsidRDefault="00CB501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DD521" w14:textId="77777777" w:rsidR="000C0E14" w:rsidRDefault="00FD65C8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8752" behindDoc="1" locked="0" layoutInCell="1" allowOverlap="1" wp14:anchorId="3BBAF884" wp14:editId="0EDCA4D1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393776452" name="Obrázek 393776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6704" behindDoc="1" locked="0" layoutInCell="1" allowOverlap="1" wp14:anchorId="41AB96A1" wp14:editId="6EBE7AD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76C6F" w14:textId="77777777" w:rsidR="00FD65C8" w:rsidRPr="00C348BE" w:rsidRDefault="00FD65C8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7728" behindDoc="1" locked="0" layoutInCell="1" allowOverlap="1" wp14:anchorId="1C7CBBCB" wp14:editId="783D1B1B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r>
      <w:rPr>
        <w:rFonts w:ascii="Tahoma" w:hAnsi="Tahoma" w:cs="Tahoma"/>
        <w:sz w:val="18"/>
        <w:szCs w:val="18"/>
      </w:rPr>
      <w:t>Veveří</w:t>
    </w:r>
    <w:r w:rsidRPr="00C348BE">
      <w:rPr>
        <w:rFonts w:ascii="Tahoma" w:hAnsi="Tahoma" w:cs="Tahoma"/>
        <w:sz w:val="18"/>
        <w:szCs w:val="18"/>
      </w:rPr>
      <w:t xml:space="preserve"> 7, 602 00 Brno</w:t>
    </w:r>
  </w:p>
  <w:p w14:paraId="7587E558" w14:textId="77777777" w:rsidR="00FD65C8" w:rsidRDefault="00FD65C8" w:rsidP="00FD65C8">
    <w:pPr>
      <w:pStyle w:val="Zhlav"/>
      <w:ind w:left="-1418"/>
    </w:pPr>
  </w:p>
  <w:p w14:paraId="79764718" w14:textId="77777777" w:rsidR="00FD65C8" w:rsidRDefault="00FD65C8" w:rsidP="00FD65C8">
    <w:pPr>
      <w:pStyle w:val="Zhlav"/>
    </w:pPr>
  </w:p>
  <w:p w14:paraId="499253BC" w14:textId="77777777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6A32"/>
    <w:rsid w:val="00064A6F"/>
    <w:rsid w:val="00072EFF"/>
    <w:rsid w:val="00083F48"/>
    <w:rsid w:val="0009445C"/>
    <w:rsid w:val="000A779E"/>
    <w:rsid w:val="000C0E14"/>
    <w:rsid w:val="000E0A6A"/>
    <w:rsid w:val="00104692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0912"/>
    <w:rsid w:val="00297356"/>
    <w:rsid w:val="002A69F3"/>
    <w:rsid w:val="002B0615"/>
    <w:rsid w:val="002C03A2"/>
    <w:rsid w:val="002D19B5"/>
    <w:rsid w:val="002E57B7"/>
    <w:rsid w:val="002F565A"/>
    <w:rsid w:val="00300D4E"/>
    <w:rsid w:val="00313C5A"/>
    <w:rsid w:val="00317303"/>
    <w:rsid w:val="003331C3"/>
    <w:rsid w:val="00344B58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25758"/>
    <w:rsid w:val="0056788F"/>
    <w:rsid w:val="00567D6D"/>
    <w:rsid w:val="00574A1D"/>
    <w:rsid w:val="00584BCB"/>
    <w:rsid w:val="005A2621"/>
    <w:rsid w:val="005A3BD8"/>
    <w:rsid w:val="005E023C"/>
    <w:rsid w:val="0064273B"/>
    <w:rsid w:val="0064273C"/>
    <w:rsid w:val="006512E8"/>
    <w:rsid w:val="006A07D0"/>
    <w:rsid w:val="006A123A"/>
    <w:rsid w:val="006A276F"/>
    <w:rsid w:val="006A6928"/>
    <w:rsid w:val="006B5345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548B"/>
    <w:rsid w:val="009A6CE4"/>
    <w:rsid w:val="009B667D"/>
    <w:rsid w:val="009E6D07"/>
    <w:rsid w:val="009F7E54"/>
    <w:rsid w:val="00A05936"/>
    <w:rsid w:val="00A25DFB"/>
    <w:rsid w:val="00A71BB6"/>
    <w:rsid w:val="00A738E0"/>
    <w:rsid w:val="00AC32FA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B5011"/>
    <w:rsid w:val="00D16163"/>
    <w:rsid w:val="00D27120"/>
    <w:rsid w:val="00D3656A"/>
    <w:rsid w:val="00D4554D"/>
    <w:rsid w:val="00D62382"/>
    <w:rsid w:val="00D831F0"/>
    <w:rsid w:val="00D857F0"/>
    <w:rsid w:val="00D92B5D"/>
    <w:rsid w:val="00D9441D"/>
    <w:rsid w:val="00DE29EE"/>
    <w:rsid w:val="00DF14A6"/>
    <w:rsid w:val="00E656C5"/>
    <w:rsid w:val="00E76588"/>
    <w:rsid w:val="00E80681"/>
    <w:rsid w:val="00E819D6"/>
    <w:rsid w:val="00E8775F"/>
    <w:rsid w:val="00EB4BAB"/>
    <w:rsid w:val="00EC6A4E"/>
    <w:rsid w:val="00EE2D28"/>
    <w:rsid w:val="00EF325E"/>
    <w:rsid w:val="00EF46E5"/>
    <w:rsid w:val="00F0165A"/>
    <w:rsid w:val="00F04E49"/>
    <w:rsid w:val="00F1625D"/>
    <w:rsid w:val="00F35E9F"/>
    <w:rsid w:val="00F948D1"/>
    <w:rsid w:val="00FC4741"/>
    <w:rsid w:val="00FD44D3"/>
    <w:rsid w:val="00FD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4884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1195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9</cp:revision>
  <cp:lastPrinted>2026-02-10T12:36:00Z</cp:lastPrinted>
  <dcterms:created xsi:type="dcterms:W3CDTF">2026-02-10T08:04:00Z</dcterms:created>
  <dcterms:modified xsi:type="dcterms:W3CDTF">2026-02-10T12:36:00Z</dcterms:modified>
</cp:coreProperties>
</file>